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B9004B" w:rsidRPr="00B623E2" w:rsidTr="00237CAB">
        <w:tc>
          <w:tcPr>
            <w:tcW w:w="4111" w:type="dxa"/>
          </w:tcPr>
          <w:p w:rsidR="001672C5" w:rsidRDefault="00B9004B" w:rsidP="0023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B9004B" w:rsidRPr="00B623E2" w:rsidRDefault="001672C5" w:rsidP="0023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9004B"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r w:rsidR="00B9004B"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bookmarkEnd w:id="0"/>
            <w:r w:rsidR="00B9004B"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МИНИСТРАЦИЯ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Болдыревский</w:t>
            </w:r>
            <w:proofErr w:type="spellEnd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B9004B" w:rsidRPr="00B623E2" w:rsidTr="00237CAB">
        <w:trPr>
          <w:trHeight w:val="349"/>
        </w:trPr>
        <w:tc>
          <w:tcPr>
            <w:tcW w:w="4111" w:type="dxa"/>
            <w:hideMark/>
          </w:tcPr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22.09.2023 №</w:t>
            </w:r>
            <w:r w:rsidR="009534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82</w:t>
            </w:r>
            <w:r w:rsidRPr="00B623E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-п</w:t>
            </w:r>
          </w:p>
          <w:p w:rsidR="00B9004B" w:rsidRPr="00B623E2" w:rsidRDefault="00B9004B" w:rsidP="0023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Болдырево</w:t>
            </w:r>
          </w:p>
        </w:tc>
      </w:tr>
    </w:tbl>
    <w:p w:rsidR="00B9004B" w:rsidRDefault="00B9004B" w:rsidP="00B9004B">
      <w:pPr>
        <w:pStyle w:val="FR1"/>
        <w:tabs>
          <w:tab w:val="left" w:pos="4253"/>
        </w:tabs>
        <w:ind w:right="5805"/>
        <w:rPr>
          <w:rFonts w:ascii="Times New Roman" w:hAnsi="Times New Roman"/>
          <w:sz w:val="28"/>
        </w:rPr>
      </w:pPr>
    </w:p>
    <w:p w:rsidR="00B9004B" w:rsidRDefault="00B9004B" w:rsidP="00B9004B">
      <w:pPr>
        <w:pStyle w:val="FR1"/>
        <w:tabs>
          <w:tab w:val="left" w:pos="4253"/>
        </w:tabs>
        <w:ind w:left="-142" w:right="5805"/>
        <w:rPr>
          <w:rFonts w:ascii="Times New Roman" w:hAnsi="Times New Roman"/>
          <w:sz w:val="28"/>
        </w:rPr>
      </w:pPr>
    </w:p>
    <w:p w:rsidR="00B9004B" w:rsidRPr="00AE6604" w:rsidRDefault="00B9004B" w:rsidP="00DF4C36">
      <w:pPr>
        <w:pStyle w:val="FR1"/>
        <w:tabs>
          <w:tab w:val="left" w:pos="4253"/>
        </w:tabs>
        <w:ind w:left="-142" w:right="5805"/>
        <w:rPr>
          <w:rFonts w:ascii="Times New Roman" w:hAnsi="Times New Roman"/>
          <w:sz w:val="28"/>
          <w:szCs w:val="28"/>
        </w:rPr>
      </w:pPr>
      <w:r w:rsidRPr="00B9004B">
        <w:rPr>
          <w:rFonts w:ascii="Times New Roman" w:hAnsi="Times New Roman"/>
          <w:sz w:val="28"/>
          <w:szCs w:val="28"/>
        </w:rPr>
        <w:t xml:space="preserve">О передаче в </w:t>
      </w:r>
      <w:r w:rsidR="00DF4C36">
        <w:rPr>
          <w:rFonts w:ascii="Times New Roman" w:hAnsi="Times New Roman"/>
          <w:sz w:val="28"/>
          <w:szCs w:val="28"/>
        </w:rPr>
        <w:t xml:space="preserve">безвозмездное пользование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9004B">
        <w:rPr>
          <w:rFonts w:ascii="Times New Roman" w:hAnsi="Times New Roman"/>
          <w:sz w:val="28"/>
          <w:szCs w:val="28"/>
        </w:rPr>
        <w:t xml:space="preserve"> </w:t>
      </w:r>
      <w:r w:rsidR="00DF4C36">
        <w:rPr>
          <w:rFonts w:ascii="Times New Roman" w:hAnsi="Times New Roman"/>
          <w:sz w:val="28"/>
          <w:szCs w:val="28"/>
        </w:rPr>
        <w:t xml:space="preserve">      </w:t>
      </w:r>
      <w:r w:rsidRPr="00B9004B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автомашину</w:t>
      </w:r>
      <w:r w:rsidRPr="00B9004B">
        <w:rPr>
          <w:rFonts w:ascii="Times New Roman" w:hAnsi="Times New Roman"/>
          <w:sz w:val="28"/>
          <w:szCs w:val="28"/>
        </w:rPr>
        <w:t xml:space="preserve"> </w:t>
      </w:r>
      <w:r w:rsidR="00B3350E" w:rsidRPr="00AE6604">
        <w:rPr>
          <w:rFonts w:ascii="Times New Roman" w:hAnsi="Times New Roman"/>
          <w:szCs w:val="24"/>
          <w:lang w:val="en-US"/>
        </w:rPr>
        <w:t>LADA</w:t>
      </w:r>
      <w:r w:rsidR="00B3350E" w:rsidRPr="00AE6604">
        <w:rPr>
          <w:rFonts w:ascii="Times New Roman" w:hAnsi="Times New Roman"/>
          <w:szCs w:val="24"/>
        </w:rPr>
        <w:t xml:space="preserve"> </w:t>
      </w:r>
      <w:r w:rsidR="00B3350E" w:rsidRPr="00AE6604">
        <w:rPr>
          <w:rFonts w:ascii="Times New Roman" w:hAnsi="Times New Roman"/>
          <w:szCs w:val="24"/>
          <w:lang w:val="en-US"/>
        </w:rPr>
        <w:t>GRANTA</w:t>
      </w:r>
      <w:r w:rsidR="00AE6604">
        <w:rPr>
          <w:rFonts w:ascii="Times New Roman" w:hAnsi="Times New Roman"/>
          <w:szCs w:val="24"/>
        </w:rPr>
        <w:t xml:space="preserve"> 219010</w:t>
      </w:r>
    </w:p>
    <w:p w:rsidR="00B9004B" w:rsidRDefault="00B9004B" w:rsidP="00B9004B">
      <w:pPr>
        <w:pStyle w:val="FR1"/>
        <w:ind w:left="-360" w:right="4959"/>
        <w:rPr>
          <w:rFonts w:ascii="Times New Roman" w:hAnsi="Times New Roman"/>
          <w:sz w:val="28"/>
          <w:szCs w:val="28"/>
        </w:rPr>
      </w:pP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Руководствуясь  Положением о порядке формирования,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/>
          <w:sz w:val="28"/>
        </w:rPr>
        <w:t>Болдыревский</w:t>
      </w:r>
      <w:proofErr w:type="spellEnd"/>
      <w:r>
        <w:rPr>
          <w:rFonts w:ascii="Times New Roman" w:hAnsi="Times New Roman"/>
          <w:sz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района, Оренбургской области  </w:t>
      </w:r>
      <w:proofErr w:type="spellStart"/>
      <w:r>
        <w:rPr>
          <w:rFonts w:ascii="Times New Roman" w:hAnsi="Times New Roman"/>
          <w:sz w:val="28"/>
        </w:rPr>
        <w:t>утвержденным</w:t>
      </w:r>
      <w:proofErr w:type="spellEnd"/>
      <w:r>
        <w:rPr>
          <w:rFonts w:ascii="Times New Roman" w:hAnsi="Times New Roman"/>
          <w:sz w:val="28"/>
        </w:rPr>
        <w:t xml:space="preserve"> решением Совета депутатов МО </w:t>
      </w:r>
      <w:proofErr w:type="spellStart"/>
      <w:r>
        <w:rPr>
          <w:rFonts w:ascii="Times New Roman" w:hAnsi="Times New Roman"/>
          <w:sz w:val="28"/>
        </w:rPr>
        <w:t>Болдыревскйи</w:t>
      </w:r>
      <w:proofErr w:type="spellEnd"/>
      <w:r>
        <w:rPr>
          <w:rFonts w:ascii="Times New Roman" w:hAnsi="Times New Roman"/>
          <w:sz w:val="28"/>
        </w:rPr>
        <w:t xml:space="preserve"> сельсовет от 06.09.2023 г. № 22/81-рс:</w:t>
      </w:r>
    </w:p>
    <w:p w:rsidR="00B9004B" w:rsidRDefault="00B9004B" w:rsidP="00B9004B">
      <w:pPr>
        <w:pStyle w:val="FR1"/>
        <w:tabs>
          <w:tab w:val="left" w:pos="4253"/>
        </w:tabs>
        <w:ind w:left="-284" w:right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Передать с баланса муниципального </w:t>
      </w:r>
      <w:r w:rsidR="009534B5">
        <w:rPr>
          <w:rFonts w:ascii="Times New Roman" w:hAnsi="Times New Roman"/>
          <w:sz w:val="28"/>
        </w:rPr>
        <w:t xml:space="preserve">образования </w:t>
      </w:r>
      <w:proofErr w:type="spellStart"/>
      <w:r w:rsidR="009534B5">
        <w:rPr>
          <w:rFonts w:ascii="Times New Roman" w:hAnsi="Times New Roman"/>
          <w:sz w:val="28"/>
        </w:rPr>
        <w:t>Болдыревский</w:t>
      </w:r>
      <w:proofErr w:type="spellEnd"/>
      <w:r w:rsidR="009534B5">
        <w:rPr>
          <w:rFonts w:ascii="Times New Roman" w:hAnsi="Times New Roman"/>
          <w:sz w:val="28"/>
        </w:rPr>
        <w:t xml:space="preserve"> сельсовет, </w:t>
      </w:r>
      <w:proofErr w:type="spellStart"/>
      <w:r w:rsidR="009534B5">
        <w:rPr>
          <w:rFonts w:ascii="Times New Roman" w:hAnsi="Times New Roman"/>
          <w:sz w:val="28"/>
        </w:rPr>
        <w:t>Ташлинского</w:t>
      </w:r>
      <w:proofErr w:type="spellEnd"/>
      <w:r w:rsidR="009534B5">
        <w:rPr>
          <w:rFonts w:ascii="Times New Roman" w:hAnsi="Times New Roman"/>
          <w:sz w:val="28"/>
        </w:rPr>
        <w:t xml:space="preserve"> района, Оренбургской области </w:t>
      </w:r>
      <w:r>
        <w:rPr>
          <w:rFonts w:ascii="Times New Roman" w:hAnsi="Times New Roman"/>
          <w:sz w:val="28"/>
        </w:rPr>
        <w:t xml:space="preserve"> в </w:t>
      </w:r>
      <w:r w:rsidR="00DF4C36" w:rsidRPr="00B9004B">
        <w:rPr>
          <w:rFonts w:ascii="Times New Roman" w:hAnsi="Times New Roman"/>
          <w:sz w:val="28"/>
          <w:szCs w:val="28"/>
        </w:rPr>
        <w:t xml:space="preserve"> </w:t>
      </w:r>
      <w:r w:rsidR="00DF4C36">
        <w:rPr>
          <w:rFonts w:ascii="Times New Roman" w:hAnsi="Times New Roman"/>
          <w:sz w:val="28"/>
          <w:szCs w:val="28"/>
        </w:rPr>
        <w:t xml:space="preserve">безвозмездное пользование </w:t>
      </w:r>
      <w:r>
        <w:rPr>
          <w:rFonts w:ascii="Times New Roman" w:hAnsi="Times New Roman"/>
          <w:sz w:val="28"/>
        </w:rPr>
        <w:t>муниципального образования Трудовой сельсовет,</w:t>
      </w:r>
      <w:r w:rsidR="009534B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 w:rsidR="009534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</w:t>
      </w:r>
      <w:r w:rsidR="009534B5">
        <w:rPr>
          <w:rFonts w:ascii="Times New Roman" w:hAnsi="Times New Roman"/>
          <w:sz w:val="28"/>
        </w:rPr>
        <w:t>а Оренбургской области,</w:t>
      </w:r>
      <w:r>
        <w:rPr>
          <w:rFonts w:ascii="Times New Roman" w:hAnsi="Times New Roman"/>
          <w:sz w:val="28"/>
        </w:rPr>
        <w:t xml:space="preserve"> объект муниципальной собственности муниципального образования</w:t>
      </w:r>
      <w:r w:rsidR="009534B5">
        <w:rPr>
          <w:rFonts w:ascii="Times New Roman" w:hAnsi="Times New Roman"/>
          <w:sz w:val="28"/>
        </w:rPr>
        <w:t xml:space="preserve"> </w:t>
      </w:r>
      <w:proofErr w:type="spellStart"/>
      <w:r w:rsidR="009534B5">
        <w:rPr>
          <w:rFonts w:ascii="Times New Roman" w:hAnsi="Times New Roman"/>
          <w:sz w:val="28"/>
        </w:rPr>
        <w:t>Болдыревский</w:t>
      </w:r>
      <w:proofErr w:type="spellEnd"/>
      <w:r w:rsidR="009534B5">
        <w:rPr>
          <w:rFonts w:ascii="Times New Roman" w:hAnsi="Times New Roman"/>
          <w:sz w:val="28"/>
        </w:rPr>
        <w:t xml:space="preserve"> сельсовет, </w:t>
      </w:r>
      <w:proofErr w:type="spellStart"/>
      <w:r w:rsidR="009534B5"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9534B5">
        <w:rPr>
          <w:rFonts w:ascii="Times New Roman" w:hAnsi="Times New Roman"/>
          <w:sz w:val="28"/>
        </w:rPr>
        <w:t xml:space="preserve">а , Оренбургской области </w:t>
      </w:r>
      <w:r>
        <w:rPr>
          <w:rFonts w:ascii="Times New Roman" w:hAnsi="Times New Roman"/>
          <w:sz w:val="28"/>
        </w:rPr>
        <w:t xml:space="preserve"> – </w:t>
      </w:r>
      <w:r w:rsidR="009534B5">
        <w:rPr>
          <w:rFonts w:ascii="Times New Roman" w:hAnsi="Times New Roman"/>
          <w:sz w:val="28"/>
          <w:szCs w:val="28"/>
        </w:rPr>
        <w:t>автомашину</w:t>
      </w:r>
      <w:r w:rsidR="009534B5" w:rsidRPr="00B9004B">
        <w:rPr>
          <w:rFonts w:ascii="Times New Roman" w:hAnsi="Times New Roman"/>
          <w:sz w:val="28"/>
          <w:szCs w:val="28"/>
        </w:rPr>
        <w:t xml:space="preserve"> </w:t>
      </w:r>
      <w:r w:rsidR="00AE6604" w:rsidRPr="00AE6604">
        <w:rPr>
          <w:rFonts w:ascii="Times New Roman" w:hAnsi="Times New Roman"/>
          <w:szCs w:val="24"/>
          <w:lang w:val="en-US"/>
        </w:rPr>
        <w:t>LADA</w:t>
      </w:r>
      <w:r w:rsidR="00AE6604" w:rsidRPr="00AE6604">
        <w:rPr>
          <w:rFonts w:ascii="Times New Roman" w:hAnsi="Times New Roman"/>
          <w:szCs w:val="24"/>
        </w:rPr>
        <w:t xml:space="preserve"> </w:t>
      </w:r>
      <w:r w:rsidR="00AE6604" w:rsidRPr="00AE6604">
        <w:rPr>
          <w:rFonts w:ascii="Times New Roman" w:hAnsi="Times New Roman"/>
          <w:szCs w:val="24"/>
          <w:lang w:val="en-US"/>
        </w:rPr>
        <w:t>GRANTA</w:t>
      </w:r>
      <w:r w:rsidR="00AE6604">
        <w:rPr>
          <w:rFonts w:ascii="Times New Roman" w:hAnsi="Times New Roman"/>
          <w:szCs w:val="24"/>
        </w:rPr>
        <w:t xml:space="preserve"> 219010</w:t>
      </w:r>
      <w:r w:rsidR="00B3350E">
        <w:rPr>
          <w:rFonts w:ascii="Times New Roman" w:hAnsi="Times New Roman"/>
          <w:sz w:val="28"/>
          <w:szCs w:val="28"/>
        </w:rPr>
        <w:t>, 2013</w:t>
      </w:r>
      <w:r>
        <w:rPr>
          <w:rFonts w:ascii="Times New Roman" w:hAnsi="Times New Roman"/>
          <w:sz w:val="28"/>
          <w:szCs w:val="28"/>
        </w:rPr>
        <w:t xml:space="preserve"> года изготовления, </w:t>
      </w:r>
      <w:r w:rsidRPr="00B3350E">
        <w:rPr>
          <w:rFonts w:ascii="Times New Roman" w:hAnsi="Times New Roman"/>
          <w:sz w:val="28"/>
          <w:szCs w:val="28"/>
          <w:lang w:val="en-US"/>
        </w:rPr>
        <w:t>VIN</w:t>
      </w:r>
      <w:r w:rsidRPr="00B3350E">
        <w:rPr>
          <w:rFonts w:ascii="Times New Roman" w:hAnsi="Times New Roman"/>
          <w:sz w:val="28"/>
          <w:szCs w:val="28"/>
        </w:rPr>
        <w:t xml:space="preserve"> </w:t>
      </w:r>
      <w:r w:rsidRPr="00B3350E">
        <w:rPr>
          <w:rFonts w:ascii="Times New Roman" w:hAnsi="Times New Roman"/>
          <w:sz w:val="28"/>
          <w:szCs w:val="28"/>
          <w:lang w:val="en-US"/>
        </w:rPr>
        <w:t>X</w:t>
      </w:r>
      <w:r w:rsidR="00B3350E" w:rsidRPr="00B3350E">
        <w:rPr>
          <w:rFonts w:ascii="Times New Roman" w:hAnsi="Times New Roman"/>
          <w:sz w:val="28"/>
          <w:szCs w:val="28"/>
          <w:lang w:val="en-US"/>
        </w:rPr>
        <w:t>TA</w:t>
      </w:r>
      <w:r w:rsidR="00B3350E" w:rsidRPr="00B3350E">
        <w:rPr>
          <w:rFonts w:ascii="Times New Roman" w:hAnsi="Times New Roman"/>
          <w:sz w:val="28"/>
          <w:szCs w:val="28"/>
        </w:rPr>
        <w:t>219010Е0233111</w:t>
      </w:r>
      <w:r w:rsidRPr="00B3350E">
        <w:rPr>
          <w:rFonts w:ascii="Times New Roman" w:hAnsi="Times New Roman"/>
          <w:sz w:val="28"/>
          <w:szCs w:val="28"/>
        </w:rPr>
        <w:t>, модель</w:t>
      </w:r>
      <w:r w:rsidR="00B3350E" w:rsidRPr="00B3350E">
        <w:rPr>
          <w:rFonts w:ascii="Times New Roman" w:hAnsi="Times New Roman"/>
          <w:sz w:val="28"/>
          <w:szCs w:val="28"/>
        </w:rPr>
        <w:t xml:space="preserve"> </w:t>
      </w:r>
      <w:r w:rsidR="00B3350E" w:rsidRPr="00AE6604">
        <w:rPr>
          <w:rFonts w:ascii="Times New Roman" w:hAnsi="Times New Roman"/>
          <w:szCs w:val="24"/>
          <w:lang w:val="en-US"/>
        </w:rPr>
        <w:t>LADA</w:t>
      </w:r>
      <w:r w:rsidR="00B3350E" w:rsidRPr="00AE6604">
        <w:rPr>
          <w:rFonts w:ascii="Times New Roman" w:hAnsi="Times New Roman"/>
          <w:szCs w:val="24"/>
        </w:rPr>
        <w:t xml:space="preserve"> </w:t>
      </w:r>
      <w:r w:rsidR="00B3350E" w:rsidRPr="00AE6604">
        <w:rPr>
          <w:rFonts w:ascii="Times New Roman" w:hAnsi="Times New Roman"/>
          <w:szCs w:val="24"/>
          <w:lang w:val="en-US"/>
        </w:rPr>
        <w:t>GRANTA</w:t>
      </w:r>
      <w:r w:rsidR="00AE6604">
        <w:rPr>
          <w:rFonts w:ascii="Times New Roman" w:hAnsi="Times New Roman"/>
          <w:szCs w:val="24"/>
        </w:rPr>
        <w:t xml:space="preserve"> 219010</w:t>
      </w:r>
      <w:r w:rsidR="00E63D7D">
        <w:rPr>
          <w:rFonts w:ascii="Times New Roman" w:hAnsi="Times New Roman"/>
          <w:sz w:val="28"/>
          <w:szCs w:val="28"/>
        </w:rPr>
        <w:t>,</w:t>
      </w:r>
      <w:r w:rsidR="00E63D7D" w:rsidRPr="00E63D7D">
        <w:rPr>
          <w:rFonts w:ascii="Times New Roman" w:hAnsi="Times New Roman"/>
          <w:sz w:val="28"/>
          <w:szCs w:val="28"/>
        </w:rPr>
        <w:t xml:space="preserve"> </w:t>
      </w:r>
      <w:r w:rsidR="00E63D7D">
        <w:rPr>
          <w:rFonts w:ascii="Times New Roman" w:hAnsi="Times New Roman"/>
          <w:sz w:val="28"/>
          <w:szCs w:val="28"/>
        </w:rPr>
        <w:t>№</w:t>
      </w:r>
      <w:r w:rsidR="00E63D7D" w:rsidRPr="00B3350E">
        <w:rPr>
          <w:rFonts w:ascii="Times New Roman" w:hAnsi="Times New Roman"/>
          <w:sz w:val="28"/>
          <w:szCs w:val="28"/>
          <w:lang w:val="en-US"/>
        </w:rPr>
        <w:t>XTA</w:t>
      </w:r>
      <w:r w:rsidR="00E63D7D" w:rsidRPr="00B3350E">
        <w:rPr>
          <w:rFonts w:ascii="Times New Roman" w:hAnsi="Times New Roman"/>
          <w:sz w:val="28"/>
          <w:szCs w:val="28"/>
        </w:rPr>
        <w:t>219010</w:t>
      </w:r>
      <w:r w:rsidR="00E63D7D" w:rsidRPr="00B3350E">
        <w:rPr>
          <w:rFonts w:ascii="Times New Roman" w:hAnsi="Times New Roman"/>
          <w:sz w:val="28"/>
          <w:szCs w:val="28"/>
          <w:lang w:val="en-US"/>
        </w:rPr>
        <w:t>ED</w:t>
      </w:r>
      <w:r w:rsidR="00E63D7D" w:rsidRPr="00B3350E">
        <w:rPr>
          <w:rFonts w:ascii="Times New Roman" w:hAnsi="Times New Roman"/>
          <w:sz w:val="28"/>
          <w:szCs w:val="28"/>
        </w:rPr>
        <w:t>233111</w:t>
      </w:r>
      <w:r w:rsidR="00E63D7D" w:rsidRPr="00E63D7D">
        <w:rPr>
          <w:rFonts w:ascii="Times New Roman" w:hAnsi="Times New Roman"/>
          <w:sz w:val="28"/>
          <w:szCs w:val="28"/>
        </w:rPr>
        <w:t xml:space="preserve"> </w:t>
      </w:r>
      <w:r w:rsidR="00E63D7D">
        <w:rPr>
          <w:rFonts w:ascii="Times New Roman" w:hAnsi="Times New Roman"/>
          <w:sz w:val="28"/>
          <w:szCs w:val="28"/>
        </w:rPr>
        <w:t xml:space="preserve">кузова. </w:t>
      </w:r>
      <w:r w:rsidRPr="00B3350E">
        <w:rPr>
          <w:rFonts w:ascii="Times New Roman" w:hAnsi="Times New Roman"/>
          <w:sz w:val="28"/>
          <w:szCs w:val="28"/>
        </w:rPr>
        <w:t xml:space="preserve">гос. номер </w:t>
      </w:r>
      <w:r w:rsidR="00B3350E" w:rsidRPr="00B3350E">
        <w:rPr>
          <w:rFonts w:ascii="Times New Roman" w:hAnsi="Times New Roman"/>
          <w:sz w:val="28"/>
          <w:szCs w:val="28"/>
        </w:rPr>
        <w:t>У479НВ56</w:t>
      </w:r>
      <w:r w:rsidRPr="00B3350E">
        <w:rPr>
          <w:rFonts w:ascii="Times New Roman" w:hAnsi="Times New Roman"/>
          <w:sz w:val="28"/>
          <w:szCs w:val="28"/>
        </w:rPr>
        <w:t>,</w:t>
      </w:r>
      <w:r w:rsidRPr="00B3350E">
        <w:rPr>
          <w:rFonts w:ascii="Times New Roman" w:hAnsi="Times New Roman"/>
          <w:sz w:val="28"/>
        </w:rPr>
        <w:t xml:space="preserve"> балансовой стоимостью </w:t>
      </w:r>
      <w:r w:rsidR="008E14AC" w:rsidRPr="008E14AC">
        <w:rPr>
          <w:rFonts w:ascii="Times New Roman" w:hAnsi="Times New Roman"/>
          <w:sz w:val="28"/>
        </w:rPr>
        <w:t>349 100,00</w:t>
      </w:r>
      <w:r w:rsidR="008E14AC">
        <w:rPr>
          <w:rFonts w:ascii="Times New Roman" w:hAnsi="Times New Roman"/>
          <w:sz w:val="28"/>
        </w:rPr>
        <w:t xml:space="preserve"> тыс. </w:t>
      </w:r>
      <w:r w:rsidRPr="00B3350E">
        <w:rPr>
          <w:rFonts w:ascii="Times New Roman" w:hAnsi="Times New Roman"/>
          <w:sz w:val="28"/>
        </w:rPr>
        <w:t xml:space="preserve">руб., износ </w:t>
      </w:r>
      <w:r w:rsidR="008E14AC">
        <w:rPr>
          <w:rFonts w:ascii="Times New Roman" w:hAnsi="Times New Roman"/>
          <w:sz w:val="28"/>
        </w:rPr>
        <w:t>100%</w:t>
      </w:r>
      <w:r w:rsidRPr="00B3350E">
        <w:rPr>
          <w:rFonts w:ascii="Times New Roman" w:hAnsi="Times New Roman"/>
          <w:sz w:val="28"/>
        </w:rPr>
        <w:t xml:space="preserve"> </w:t>
      </w:r>
      <w:r w:rsidR="008E14AC">
        <w:rPr>
          <w:rFonts w:ascii="Times New Roman" w:hAnsi="Times New Roman"/>
          <w:sz w:val="28"/>
        </w:rPr>
        <w:t xml:space="preserve">, </w:t>
      </w:r>
      <w:r w:rsidRPr="00B3350E">
        <w:rPr>
          <w:rFonts w:ascii="Times New Roman" w:hAnsi="Times New Roman"/>
          <w:sz w:val="28"/>
        </w:rPr>
        <w:t xml:space="preserve">остаточной стоимостью </w:t>
      </w:r>
      <w:r w:rsidR="008E14AC">
        <w:rPr>
          <w:rFonts w:ascii="Times New Roman" w:hAnsi="Times New Roman"/>
          <w:sz w:val="28"/>
        </w:rPr>
        <w:t>0,00 руб.</w:t>
      </w:r>
      <w:r>
        <w:rPr>
          <w:rFonts w:ascii="Times New Roman" w:hAnsi="Times New Roman"/>
          <w:sz w:val="28"/>
        </w:rPr>
        <w:t xml:space="preserve"> </w:t>
      </w:r>
    </w:p>
    <w:p w:rsidR="00B9004B" w:rsidRDefault="00B9004B" w:rsidP="00B9004B">
      <w:pPr>
        <w:pStyle w:val="FR1"/>
        <w:ind w:left="-284" w:right="18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Прекратить право оперативного управления имуществом, указанным в пункте 1 настоящего постановления </w:t>
      </w:r>
      <w:proofErr w:type="gramStart"/>
      <w:r>
        <w:rPr>
          <w:rFonts w:ascii="Times New Roman" w:hAnsi="Times New Roman"/>
          <w:sz w:val="28"/>
        </w:rPr>
        <w:t xml:space="preserve">и  </w:t>
      </w:r>
      <w:proofErr w:type="spellStart"/>
      <w:r>
        <w:rPr>
          <w:rFonts w:ascii="Times New Roman" w:hAnsi="Times New Roman"/>
          <w:sz w:val="28"/>
        </w:rPr>
        <w:t>закрепленным</w:t>
      </w:r>
      <w:proofErr w:type="spellEnd"/>
      <w:proofErr w:type="gramEnd"/>
      <w:r>
        <w:rPr>
          <w:rFonts w:ascii="Times New Roman" w:hAnsi="Times New Roman"/>
          <w:sz w:val="28"/>
        </w:rPr>
        <w:t xml:space="preserve"> за </w:t>
      </w:r>
      <w:r w:rsidR="009534B5">
        <w:rPr>
          <w:rFonts w:ascii="Times New Roman" w:hAnsi="Times New Roman"/>
          <w:sz w:val="28"/>
        </w:rPr>
        <w:t xml:space="preserve">муниципальным образованием </w:t>
      </w:r>
      <w:proofErr w:type="spellStart"/>
      <w:r w:rsidR="009534B5">
        <w:rPr>
          <w:rFonts w:ascii="Times New Roman" w:hAnsi="Times New Roman"/>
          <w:sz w:val="28"/>
        </w:rPr>
        <w:t>Болдыревского</w:t>
      </w:r>
      <w:proofErr w:type="spellEnd"/>
      <w:r w:rsidR="009534B5">
        <w:rPr>
          <w:rFonts w:ascii="Times New Roman" w:hAnsi="Times New Roman"/>
          <w:sz w:val="28"/>
        </w:rPr>
        <w:t xml:space="preserve"> сельсовета, </w:t>
      </w:r>
      <w:proofErr w:type="spellStart"/>
      <w:r w:rsidR="009534B5">
        <w:rPr>
          <w:rFonts w:ascii="Times New Roman" w:hAnsi="Times New Roman"/>
          <w:sz w:val="28"/>
        </w:rPr>
        <w:t>Ташлинского</w:t>
      </w:r>
      <w:proofErr w:type="spellEnd"/>
      <w:r w:rsidR="009534B5">
        <w:rPr>
          <w:rFonts w:ascii="Times New Roman" w:hAnsi="Times New Roman"/>
          <w:sz w:val="28"/>
        </w:rPr>
        <w:t xml:space="preserve"> района, Оренбургской области .</w:t>
      </w: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</w:t>
      </w:r>
      <w:r w:rsidR="009534B5">
        <w:rPr>
          <w:rFonts w:ascii="Times New Roman" w:hAnsi="Times New Roman"/>
          <w:sz w:val="28"/>
        </w:rPr>
        <w:t xml:space="preserve">Муниципальное образование Трудовой сельсовет </w:t>
      </w:r>
      <w:proofErr w:type="spellStart"/>
      <w:r w:rsidR="009534B5">
        <w:rPr>
          <w:rFonts w:ascii="Times New Roman" w:hAnsi="Times New Roman"/>
          <w:sz w:val="28"/>
        </w:rPr>
        <w:t>Ташлинского</w:t>
      </w:r>
      <w:proofErr w:type="spellEnd"/>
      <w:r w:rsidR="009534B5">
        <w:rPr>
          <w:rFonts w:ascii="Times New Roman" w:hAnsi="Times New Roman"/>
          <w:sz w:val="28"/>
        </w:rPr>
        <w:t xml:space="preserve"> района, Оренбургской области, </w:t>
      </w:r>
      <w:r>
        <w:rPr>
          <w:rFonts w:ascii="Times New Roman" w:hAnsi="Times New Roman"/>
          <w:sz w:val="28"/>
        </w:rPr>
        <w:t>а</w:t>
      </w:r>
      <w:r w:rsidR="009534B5">
        <w:rPr>
          <w:rFonts w:ascii="Times New Roman" w:hAnsi="Times New Roman"/>
          <w:sz w:val="28"/>
        </w:rPr>
        <w:t xml:space="preserve">дминистрации </w:t>
      </w:r>
      <w:proofErr w:type="spellStart"/>
      <w:r w:rsidR="009534B5">
        <w:rPr>
          <w:rFonts w:ascii="Times New Roman" w:hAnsi="Times New Roman"/>
          <w:sz w:val="28"/>
        </w:rPr>
        <w:t>Ташлинского</w:t>
      </w:r>
      <w:proofErr w:type="spellEnd"/>
      <w:r w:rsidR="009534B5">
        <w:rPr>
          <w:rFonts w:ascii="Times New Roman" w:hAnsi="Times New Roman"/>
          <w:sz w:val="28"/>
        </w:rPr>
        <w:t xml:space="preserve"> </w:t>
      </w:r>
      <w:proofErr w:type="gramStart"/>
      <w:r w:rsidR="009534B5"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 администрации муниципального образования </w:t>
      </w:r>
      <w:proofErr w:type="spellStart"/>
      <w:r w:rsidR="009534B5">
        <w:rPr>
          <w:rFonts w:ascii="Times New Roman" w:hAnsi="Times New Roman"/>
          <w:sz w:val="28"/>
        </w:rPr>
        <w:t>Болдыревский</w:t>
      </w:r>
      <w:proofErr w:type="spellEnd"/>
      <w:r w:rsidR="009534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сельсовет подготовить акт </w:t>
      </w:r>
      <w:proofErr w:type="spellStart"/>
      <w:r>
        <w:rPr>
          <w:rFonts w:ascii="Times New Roman" w:hAnsi="Times New Roman"/>
          <w:sz w:val="28"/>
        </w:rPr>
        <w:t>приема</w:t>
      </w:r>
      <w:proofErr w:type="spellEnd"/>
      <w:r>
        <w:rPr>
          <w:rFonts w:ascii="Times New Roman" w:hAnsi="Times New Roman"/>
          <w:sz w:val="28"/>
        </w:rPr>
        <w:t>-передачи имущества в соответствии с действующим законодательством.</w:t>
      </w: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 Постановление вступает в силу со дня его подписания.</w:t>
      </w:r>
    </w:p>
    <w:p w:rsidR="00B9004B" w:rsidRDefault="00B9004B" w:rsidP="001672C5">
      <w:pPr>
        <w:pStyle w:val="FR1"/>
        <w:ind w:right="180"/>
        <w:rPr>
          <w:rFonts w:ascii="Times New Roman" w:hAnsi="Times New Roman"/>
          <w:sz w:val="28"/>
        </w:rPr>
      </w:pP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534B5">
        <w:rPr>
          <w:rFonts w:ascii="Times New Roman" w:hAnsi="Times New Roman"/>
          <w:sz w:val="28"/>
        </w:rPr>
        <w:t xml:space="preserve">муниципального образования                            </w:t>
      </w:r>
      <w:proofErr w:type="spellStart"/>
      <w:r w:rsidR="009534B5">
        <w:rPr>
          <w:rFonts w:ascii="Times New Roman" w:hAnsi="Times New Roman"/>
          <w:sz w:val="28"/>
        </w:rPr>
        <w:t>Н.В.Широкова</w:t>
      </w:r>
      <w:proofErr w:type="spellEnd"/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Cs w:val="24"/>
        </w:rPr>
      </w:pP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Cs w:val="24"/>
        </w:rPr>
      </w:pP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Cs w:val="24"/>
        </w:rPr>
      </w:pPr>
    </w:p>
    <w:p w:rsidR="001672C5" w:rsidRDefault="001672C5" w:rsidP="001672C5">
      <w:pPr>
        <w:pStyle w:val="FR1"/>
        <w:ind w:left="-284" w:right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Разослано:</w:t>
      </w:r>
      <w:r>
        <w:rPr>
          <w:rFonts w:ascii="Times New Roman" w:hAnsi="Times New Roman"/>
          <w:szCs w:val="24"/>
        </w:rPr>
        <w:t xml:space="preserve"> в </w:t>
      </w:r>
      <w:proofErr w:type="gramStart"/>
      <w:r>
        <w:rPr>
          <w:rFonts w:ascii="Times New Roman" w:hAnsi="Times New Roman"/>
          <w:szCs w:val="24"/>
        </w:rPr>
        <w:t>дело ,</w:t>
      </w:r>
      <w:proofErr w:type="gramEnd"/>
      <w:r>
        <w:rPr>
          <w:rFonts w:ascii="Times New Roman" w:hAnsi="Times New Roman"/>
          <w:szCs w:val="24"/>
        </w:rPr>
        <w:t xml:space="preserve"> прокурору района, </w:t>
      </w:r>
      <w:r>
        <w:rPr>
          <w:rFonts w:ascii="Times New Roman" w:hAnsi="Times New Roman"/>
          <w:szCs w:val="24"/>
        </w:rPr>
        <w:t>бухгалтерию.</w:t>
      </w:r>
    </w:p>
    <w:p w:rsidR="001672C5" w:rsidRDefault="001672C5" w:rsidP="001672C5">
      <w:pPr>
        <w:pStyle w:val="FR1"/>
        <w:ind w:left="-284" w:right="180"/>
        <w:rPr>
          <w:rFonts w:ascii="Times New Roman" w:hAnsi="Times New Roman"/>
          <w:szCs w:val="24"/>
        </w:rPr>
      </w:pPr>
    </w:p>
    <w:p w:rsidR="00B9004B" w:rsidRDefault="00B9004B" w:rsidP="00B9004B">
      <w:pPr>
        <w:pStyle w:val="FR1"/>
        <w:ind w:left="-284" w:right="180"/>
        <w:rPr>
          <w:rFonts w:ascii="Times New Roman" w:hAnsi="Times New Roman"/>
          <w:szCs w:val="24"/>
        </w:rPr>
      </w:pPr>
    </w:p>
    <w:p w:rsidR="00AC4FDA" w:rsidRDefault="00AC4FDA"/>
    <w:sectPr w:rsidR="00AC4FDA" w:rsidSect="001672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4"/>
    <w:rsid w:val="001672C5"/>
    <w:rsid w:val="00427A44"/>
    <w:rsid w:val="005050BA"/>
    <w:rsid w:val="008E14AC"/>
    <w:rsid w:val="009534B5"/>
    <w:rsid w:val="00AC4FDA"/>
    <w:rsid w:val="00AE6604"/>
    <w:rsid w:val="00B3350E"/>
    <w:rsid w:val="00B9004B"/>
    <w:rsid w:val="00DF4C36"/>
    <w:rsid w:val="00E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DA439-3DA9-47B5-8F0F-B9AA61C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004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2023-09-27T06:06:00Z</cp:lastPrinted>
  <dcterms:created xsi:type="dcterms:W3CDTF">2023-09-22T04:37:00Z</dcterms:created>
  <dcterms:modified xsi:type="dcterms:W3CDTF">2023-09-27T06:07:00Z</dcterms:modified>
</cp:coreProperties>
</file>